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E4" w:rsidRPr="00AB5919" w:rsidRDefault="00A917E4" w:rsidP="00A917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3A0">
        <w:rPr>
          <w:rFonts w:ascii="Times New Roman" w:hAnsi="Times New Roman" w:cs="Times New Roman"/>
          <w:b/>
          <w:sz w:val="24"/>
          <w:szCs w:val="24"/>
        </w:rPr>
        <w:t xml:space="preserve">Перечень учебного оборудования, необходимого для осуществления образовательной деятельности по </w:t>
      </w:r>
      <w:r>
        <w:rPr>
          <w:b/>
        </w:rPr>
        <w:t>д</w:t>
      </w:r>
      <w:r w:rsidRPr="00AB5919">
        <w:rPr>
          <w:rFonts w:ascii="Times New Roman" w:hAnsi="Times New Roman"/>
          <w:b/>
          <w:sz w:val="24"/>
          <w:szCs w:val="24"/>
        </w:rPr>
        <w:t>ополнительн</w:t>
      </w:r>
      <w:r>
        <w:rPr>
          <w:b/>
        </w:rPr>
        <w:t>ой</w:t>
      </w:r>
      <w:r w:rsidRPr="00AB5919">
        <w:rPr>
          <w:rFonts w:ascii="Times New Roman" w:hAnsi="Times New Roman"/>
          <w:b/>
          <w:sz w:val="24"/>
          <w:szCs w:val="24"/>
        </w:rPr>
        <w:t xml:space="preserve"> профессиональн</w:t>
      </w:r>
      <w:r>
        <w:rPr>
          <w:b/>
        </w:rPr>
        <w:t>ой</w:t>
      </w:r>
      <w:r w:rsidRPr="00AB5919">
        <w:rPr>
          <w:rFonts w:ascii="Times New Roman" w:hAnsi="Times New Roman"/>
          <w:b/>
          <w:sz w:val="24"/>
          <w:szCs w:val="24"/>
        </w:rPr>
        <w:t xml:space="preserve"> образовательн</w:t>
      </w:r>
      <w:r>
        <w:rPr>
          <w:b/>
        </w:rPr>
        <w:t>ой</w:t>
      </w:r>
      <w:r w:rsidRPr="00AB5919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b/>
        </w:rPr>
        <w:t>е</w:t>
      </w:r>
    </w:p>
    <w:p w:rsidR="00A917E4" w:rsidRPr="00A533A0" w:rsidRDefault="00A917E4" w:rsidP="00A917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B5919">
        <w:rPr>
          <w:rFonts w:ascii="Times New Roman" w:hAnsi="Times New Roman" w:cs="Times New Roman"/>
          <w:b/>
          <w:sz w:val="24"/>
          <w:szCs w:val="24"/>
        </w:rPr>
        <w:t>«Контролер технического состояния автотранспортных средств»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560"/>
        <w:gridCol w:w="1871"/>
      </w:tblGrid>
      <w:tr w:rsidR="00A917E4" w:rsidRPr="009C2401" w:rsidTr="004123A0">
        <w:tc>
          <w:tcPr>
            <w:tcW w:w="6521" w:type="dxa"/>
            <w:shd w:val="clear" w:color="auto" w:fill="auto"/>
            <w:vAlign w:val="center"/>
          </w:tcPr>
          <w:bookmarkEnd w:id="0"/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917E4" w:rsidRPr="009C2401" w:rsidTr="004123A0">
        <w:trPr>
          <w:trHeight w:val="6663"/>
        </w:trPr>
        <w:tc>
          <w:tcPr>
            <w:tcW w:w="6521" w:type="dxa"/>
            <w:shd w:val="clear" w:color="auto" w:fill="auto"/>
          </w:tcPr>
          <w:p w:rsidR="00A917E4" w:rsidRPr="009C2401" w:rsidRDefault="00A917E4" w:rsidP="004123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Учебное оборудование</w:t>
            </w:r>
          </w:p>
          <w:p w:rsidR="00A917E4" w:rsidRDefault="00A917E4" w:rsidP="004123A0">
            <w:pPr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  <w:p w:rsidR="00A917E4" w:rsidRDefault="00A917E4" w:rsidP="004123A0">
            <w:pPr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  <w:p w:rsidR="00A917E4" w:rsidRDefault="00A917E4" w:rsidP="004123A0">
            <w:pPr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 преподавателя</w:t>
            </w:r>
          </w:p>
          <w:p w:rsidR="00A917E4" w:rsidRPr="009C2401" w:rsidRDefault="00A917E4" w:rsidP="004123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 проектор с экраном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материалы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Учебно-методические пособия </w:t>
            </w:r>
            <w:r w:rsidRPr="009C24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содержат материалы необходимые для реализации обучения по модулям и предметам, указанным в Программе</w:t>
            </w: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. 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стенд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защите прав потребителей»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Учебный план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Книга жалоб и предложений</w:t>
            </w:r>
          </w:p>
          <w:p w:rsidR="00A917E4" w:rsidRPr="009C2401" w:rsidRDefault="00A917E4" w:rsidP="0041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A917E4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71" w:type="dxa"/>
            <w:shd w:val="clear" w:color="auto" w:fill="auto"/>
          </w:tcPr>
          <w:p w:rsidR="00A917E4" w:rsidRDefault="00A917E4" w:rsidP="00412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A917E4" w:rsidRPr="009C2401" w:rsidRDefault="00A917E4" w:rsidP="00412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  <w:p w:rsidR="00A917E4" w:rsidRPr="009C2401" w:rsidRDefault="00A917E4" w:rsidP="00412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917E4" w:rsidRPr="009C2401" w:rsidRDefault="00A917E4" w:rsidP="0041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4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917E4" w:rsidRDefault="00A917E4" w:rsidP="00A917E4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70189" w:rsidRDefault="00370189"/>
    <w:sectPr w:rsidR="003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4"/>
    <w:rsid w:val="00370189"/>
    <w:rsid w:val="00A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FE5C-C46B-412C-90D3-5E1583AB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Podverta</dc:creator>
  <cp:keywords/>
  <dc:description/>
  <cp:lastModifiedBy>Podverta</cp:lastModifiedBy>
  <cp:revision>1</cp:revision>
  <dcterms:created xsi:type="dcterms:W3CDTF">2019-05-23T07:26:00Z</dcterms:created>
  <dcterms:modified xsi:type="dcterms:W3CDTF">2019-05-23T07:27:00Z</dcterms:modified>
</cp:coreProperties>
</file>