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B7" w:rsidRPr="00E73AD2" w:rsidRDefault="00164FB7" w:rsidP="00164F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A0">
        <w:rPr>
          <w:rFonts w:ascii="Times New Roman" w:hAnsi="Times New Roman" w:cs="Times New Roman"/>
          <w:b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</w:t>
      </w:r>
      <w:r>
        <w:rPr>
          <w:b/>
        </w:rPr>
        <w:t>д</w:t>
      </w:r>
      <w:r w:rsidRPr="00AB5919">
        <w:rPr>
          <w:rFonts w:ascii="Times New Roman" w:hAnsi="Times New Roman"/>
          <w:b/>
          <w:sz w:val="24"/>
          <w:szCs w:val="24"/>
        </w:rPr>
        <w:t>ополнительн</w:t>
      </w:r>
      <w:r>
        <w:rPr>
          <w:b/>
        </w:rPr>
        <w:t>ой</w:t>
      </w:r>
      <w:r w:rsidRPr="00AB5919">
        <w:rPr>
          <w:rFonts w:ascii="Times New Roman" w:hAnsi="Times New Roman"/>
          <w:b/>
          <w:sz w:val="24"/>
          <w:szCs w:val="24"/>
        </w:rPr>
        <w:t xml:space="preserve"> профессиональн</w:t>
      </w:r>
      <w:r>
        <w:rPr>
          <w:b/>
        </w:rPr>
        <w:t>ой</w:t>
      </w:r>
      <w:r w:rsidRPr="00AB5919">
        <w:rPr>
          <w:rFonts w:ascii="Times New Roman" w:hAnsi="Times New Roman"/>
          <w:b/>
          <w:sz w:val="24"/>
          <w:szCs w:val="24"/>
        </w:rPr>
        <w:t xml:space="preserve"> образовательн</w:t>
      </w:r>
      <w:r>
        <w:rPr>
          <w:b/>
        </w:rPr>
        <w:t>ой</w:t>
      </w:r>
      <w:r w:rsidRPr="00AB591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b/>
        </w:rPr>
        <w:t xml:space="preserve">е </w:t>
      </w:r>
      <w:bookmarkStart w:id="0" w:name="_GoBack"/>
      <w:r>
        <w:rPr>
          <w:b/>
        </w:rPr>
        <w:t>«</w:t>
      </w:r>
      <w:r w:rsidRPr="00E73AD2">
        <w:rPr>
          <w:rFonts w:ascii="Times New Roman" w:hAnsi="Times New Roman" w:cs="Times New Roman"/>
          <w:b/>
          <w:sz w:val="24"/>
          <w:szCs w:val="24"/>
        </w:rPr>
        <w:t>Дорожная перевозка опасных грузов»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338"/>
      </w:tblGrid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164FB7" w:rsidRPr="007B162B" w:rsidTr="004123A0">
        <w:tc>
          <w:tcPr>
            <w:tcW w:w="0" w:type="auto"/>
          </w:tcPr>
          <w:p w:rsidR="00164FB7" w:rsidRPr="00D425E0" w:rsidRDefault="00164FB7" w:rsidP="004123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5E0">
              <w:rPr>
                <w:rFonts w:ascii="Times New Roman" w:hAnsi="Times New Roman"/>
                <w:color w:val="000000"/>
                <w:sz w:val="24"/>
                <w:szCs w:val="24"/>
              </w:rPr>
              <w:t>Столы ученические</w:t>
            </w:r>
          </w:p>
        </w:tc>
        <w:tc>
          <w:tcPr>
            <w:tcW w:w="0" w:type="auto"/>
          </w:tcPr>
          <w:p w:rsidR="00164FB7" w:rsidRPr="00651760" w:rsidRDefault="00164FB7" w:rsidP="004123A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6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64FB7" w:rsidRPr="007B162B" w:rsidTr="004123A0">
        <w:tc>
          <w:tcPr>
            <w:tcW w:w="0" w:type="auto"/>
          </w:tcPr>
          <w:p w:rsidR="00164FB7" w:rsidRPr="00D425E0" w:rsidRDefault="00164FB7" w:rsidP="004123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5E0">
              <w:rPr>
                <w:rFonts w:ascii="Times New Roman" w:hAnsi="Times New Roman"/>
                <w:color w:val="000000"/>
                <w:sz w:val="24"/>
                <w:szCs w:val="24"/>
              </w:rPr>
              <w:t>Стулья ученические</w:t>
            </w:r>
          </w:p>
        </w:tc>
        <w:tc>
          <w:tcPr>
            <w:tcW w:w="0" w:type="auto"/>
          </w:tcPr>
          <w:p w:rsidR="00164FB7" w:rsidRPr="00651760" w:rsidRDefault="00164FB7" w:rsidP="004123A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6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64FB7" w:rsidRPr="007B162B" w:rsidTr="004123A0">
        <w:tc>
          <w:tcPr>
            <w:tcW w:w="0" w:type="auto"/>
          </w:tcPr>
          <w:p w:rsidR="00164FB7" w:rsidRPr="00D425E0" w:rsidRDefault="00164FB7" w:rsidP="004123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5E0"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преподавателя</w:t>
            </w:r>
          </w:p>
        </w:tc>
        <w:tc>
          <w:tcPr>
            <w:tcW w:w="0" w:type="auto"/>
          </w:tcPr>
          <w:p w:rsidR="00164FB7" w:rsidRPr="00651760" w:rsidRDefault="00164FB7" w:rsidP="004123A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7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программы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пособия, содержащие материалы для обучения по разделам, указанным в Рабочей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(достаточный для обучения одной группы)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А и Приложение </w:t>
            </w:r>
            <w:proofErr w:type="gramStart"/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</w:t>
            </w:r>
            <w:proofErr w:type="gramEnd"/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ДОПОГ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двух обучающихся</w:t>
            </w:r>
          </w:p>
        </w:tc>
      </w:tr>
      <w:tr w:rsidR="00164FB7" w:rsidRPr="007B162B" w:rsidTr="004123A0">
        <w:trPr>
          <w:trHeight w:val="228"/>
        </w:trPr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B7" w:rsidRPr="007B162B" w:rsidTr="004123A0"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0" w:type="auto"/>
            <w:hideMark/>
          </w:tcPr>
          <w:p w:rsidR="00164FB7" w:rsidRPr="007B162B" w:rsidRDefault="00164FB7" w:rsidP="0041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4FB7" w:rsidRDefault="00164FB7" w:rsidP="00164FB7">
      <w:pPr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0189" w:rsidRPr="00164FB7" w:rsidRDefault="00370189" w:rsidP="00164FB7"/>
    <w:sectPr w:rsidR="00370189" w:rsidRPr="001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4"/>
    <w:rsid w:val="00164FB7"/>
    <w:rsid w:val="00370189"/>
    <w:rsid w:val="00A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FE5C-C46B-412C-90D3-5E1583AB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Podverta</dc:creator>
  <cp:keywords/>
  <dc:description/>
  <cp:lastModifiedBy>Podverta</cp:lastModifiedBy>
  <cp:revision>2</cp:revision>
  <dcterms:created xsi:type="dcterms:W3CDTF">2019-05-23T07:27:00Z</dcterms:created>
  <dcterms:modified xsi:type="dcterms:W3CDTF">2019-05-23T07:27:00Z</dcterms:modified>
</cp:coreProperties>
</file>